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E126" w14:textId="18EB93C4" w:rsidR="004B3F83" w:rsidRPr="005539FF" w:rsidRDefault="004B3F83" w:rsidP="004B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u w:val="single"/>
          <w:lang w:eastAsia="fr-FR"/>
        </w:rPr>
      </w:pPr>
      <w:r w:rsidRPr="005539FF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u w:val="single"/>
          <w:lang w:eastAsia="fr-FR"/>
        </w:rPr>
        <w:t>Règlementation de la pêche sur le lac du TOLERME</w:t>
      </w:r>
    </w:p>
    <w:p w14:paraId="241F4041" w14:textId="77777777" w:rsidR="004B3F83" w:rsidRPr="004B3F83" w:rsidRDefault="004B3F83" w:rsidP="004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12F4DD" w14:textId="77777777" w:rsidR="005539FF" w:rsidRDefault="005539FF" w:rsidP="006C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DF0C219" w14:textId="1C2ACD4E" w:rsidR="004B3F83" w:rsidRPr="006C233A" w:rsidRDefault="004B3F83" w:rsidP="006C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B3F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Lac classé en 2eme catégorie piscicole </w:t>
      </w:r>
      <w:r w:rsidRPr="004B3F83">
        <w:rPr>
          <w:rFonts w:ascii="Times New Roman" w:eastAsia="Times New Roman" w:hAnsi="Times New Roman" w:cs="Times New Roman"/>
          <w:sz w:val="28"/>
          <w:szCs w:val="28"/>
          <w:lang w:eastAsia="fr-FR"/>
        </w:rPr>
        <w:t>(prédominance carnassiers, poissons blanc)</w:t>
      </w:r>
    </w:p>
    <w:p w14:paraId="579138E6" w14:textId="76EB1A08" w:rsidR="00527DC4" w:rsidRDefault="00527DC4" w:rsidP="004B3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452997F" w14:textId="4A7B9217" w:rsidR="0004697E" w:rsidRDefault="00E148CF" w:rsidP="004B3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1A04E55" wp14:editId="10C10039">
            <wp:extent cx="3629025" cy="2419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710" cy="24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3C58B" w14:textId="1799B9AB" w:rsidR="00527DC4" w:rsidRPr="00E148CF" w:rsidRDefault="00527DC4" w:rsidP="00E1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0ED1E9" w14:textId="79932BC2" w:rsidR="00527DC4" w:rsidRPr="00E148CF" w:rsidRDefault="00527DC4" w:rsidP="00E1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26781D" w14:textId="4A778E1D" w:rsidR="004B3F83" w:rsidRPr="00777536" w:rsidRDefault="004B3F83" w:rsidP="00777536">
      <w:pPr>
        <w:pStyle w:val="Paragraphedeliste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775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Ouverture de la truite aux appâts naturels le </w:t>
      </w:r>
      <w:r w:rsidRPr="00D2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12 Mars 2022</w:t>
      </w:r>
      <w:r w:rsidRPr="007775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(pêche aux leurres et vifs interdite)</w:t>
      </w:r>
    </w:p>
    <w:p w14:paraId="2CDAC714" w14:textId="77777777" w:rsidR="004B3F83" w:rsidRPr="00E148CF" w:rsidRDefault="004B3F83" w:rsidP="0077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0141C3C" w14:textId="21D37A1B" w:rsidR="004B3F83" w:rsidRDefault="004B3F83" w:rsidP="00777536">
      <w:pPr>
        <w:pStyle w:val="Paragraphedeliste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775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Ouverture du carnassier le </w:t>
      </w:r>
      <w:r w:rsidRPr="00D2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30 avril 2022</w:t>
      </w:r>
      <w:r w:rsidRPr="007775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(pêche autorisée aux leurres et vifs)</w:t>
      </w:r>
    </w:p>
    <w:p w14:paraId="26EB1DEC" w14:textId="77777777" w:rsidR="004A606B" w:rsidRPr="004A606B" w:rsidRDefault="004A606B" w:rsidP="004A606B">
      <w:pPr>
        <w:pStyle w:val="Paragraphedelist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03A43B5" w14:textId="77777777" w:rsidR="007C29F9" w:rsidRPr="00777536" w:rsidRDefault="007C29F9" w:rsidP="00777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71CB55D" w14:textId="77777777" w:rsidR="004A606B" w:rsidRPr="004A606B" w:rsidRDefault="004A606B" w:rsidP="004A60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Black </w:t>
      </w:r>
      <w:proofErr w:type="spellStart"/>
      <w:r w:rsidRPr="004A606B">
        <w:rPr>
          <w:rFonts w:ascii="Times New Roman" w:eastAsia="Times New Roman" w:hAnsi="Times New Roman" w:cs="Times New Roman"/>
          <w:sz w:val="24"/>
          <w:szCs w:val="24"/>
          <w:lang w:eastAsia="fr-FR"/>
        </w:rPr>
        <w:t>bass</w:t>
      </w:r>
      <w:proofErr w:type="spellEnd"/>
      <w:r w:rsidRPr="004A606B">
        <w:rPr>
          <w:rFonts w:ascii="Times New Roman" w:eastAsia="Times New Roman" w:hAnsi="Times New Roman" w:cs="Times New Roman"/>
          <w:sz w:val="24"/>
          <w:szCs w:val="24"/>
          <w:lang w:eastAsia="fr-FR"/>
        </w:rPr>
        <w:t> NO KILL (remise à l'eau obligatoire)</w:t>
      </w:r>
    </w:p>
    <w:p w14:paraId="53669078" w14:textId="77777777" w:rsidR="004A606B" w:rsidRPr="004A606B" w:rsidRDefault="004A606B" w:rsidP="004A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C123B6" w14:textId="2C83C7F9" w:rsidR="004A606B" w:rsidRDefault="004A606B" w:rsidP="004A606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7536">
        <w:rPr>
          <w:rFonts w:ascii="Times New Roman" w:eastAsia="Times New Roman" w:hAnsi="Times New Roman" w:cs="Times New Roman"/>
          <w:sz w:val="24"/>
          <w:szCs w:val="24"/>
          <w:lang w:eastAsia="fr-FR"/>
        </w:rPr>
        <w:t>Carpe </w:t>
      </w:r>
      <w:r w:rsidRPr="007775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KILL (remise à l'eau obligatoire)</w:t>
      </w:r>
    </w:p>
    <w:p w14:paraId="569B608A" w14:textId="77777777" w:rsidR="004A606B" w:rsidRPr="00777536" w:rsidRDefault="004A606B" w:rsidP="004A606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523B0A4" w14:textId="18E922D3" w:rsidR="006C233A" w:rsidRDefault="009453D5" w:rsidP="004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00572" wp14:editId="705B667B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676525" cy="2276475"/>
                <wp:effectExtent l="0" t="0" r="9525" b="9525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27647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9F4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" o:spid="_x0000_s1026" type="#_x0000_t120" style="position:absolute;margin-left:0;margin-top:1.1pt;width:210.75pt;height:179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" fillcolor="#70ad47 [3209]" stroked="f">
                <v:fill opacity="32896f"/>
                <w10:wrap anchorx="margin"/>
              </v:shape>
            </w:pict>
          </mc:Fallback>
        </mc:AlternateContent>
      </w:r>
    </w:p>
    <w:p w14:paraId="77255605" w14:textId="6356EDAE" w:rsidR="004B3F83" w:rsidRPr="00E148CF" w:rsidRDefault="004B3F83" w:rsidP="004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EDC4D3" w14:textId="19D06A40" w:rsidR="004B3F83" w:rsidRPr="00E148CF" w:rsidRDefault="009453D5" w:rsidP="004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996D8" wp14:editId="12375D96">
                <wp:simplePos x="0" y="0"/>
                <wp:positionH relativeFrom="column">
                  <wp:posOffset>504825</wp:posOffset>
                </wp:positionH>
                <wp:positionV relativeFrom="paragraph">
                  <wp:posOffset>82550</wp:posOffset>
                </wp:positionV>
                <wp:extent cx="2362200" cy="1504950"/>
                <wp:effectExtent l="0" t="0" r="0" b="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50495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D411" id="Organigramme : Connecteur 4" o:spid="_x0000_s1026" type="#_x0000_t120" style="position:absolute;margin-left:39.75pt;margin-top:6.5pt;width:186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" filled="f" stroked="f"/>
            </w:pict>
          </mc:Fallback>
        </mc:AlternateContent>
      </w:r>
    </w:p>
    <w:p w14:paraId="35A4AEAA" w14:textId="35D23EDA" w:rsidR="004B3F83" w:rsidRPr="006C233A" w:rsidRDefault="004B3F83" w:rsidP="008E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C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Taille légale</w:t>
      </w:r>
    </w:p>
    <w:p w14:paraId="09CD8BB3" w14:textId="6DE48519" w:rsidR="004B3F83" w:rsidRPr="00E148CF" w:rsidRDefault="004B3F83" w:rsidP="008E7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7500A2" w14:textId="65AC74A9" w:rsidR="004B3F83" w:rsidRPr="006C233A" w:rsidRDefault="004B3F83" w:rsidP="006C23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Truite FARIO et Arc en ciel</w:t>
      </w:r>
      <w:r w:rsidRPr="006C23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 20 cm</w:t>
      </w:r>
    </w:p>
    <w:p w14:paraId="7CA61FF0" w14:textId="77777777" w:rsidR="004B3F83" w:rsidRPr="00E148CF" w:rsidRDefault="004B3F83" w:rsidP="006C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243945" w14:textId="6474BE4B" w:rsidR="004B3F83" w:rsidRPr="008E7479" w:rsidRDefault="004B3F83" w:rsidP="006C233A">
      <w:pPr>
        <w:pStyle w:val="Paragraphedeliste"/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23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Sandre</w:t>
      </w:r>
      <w:r w:rsidRPr="008E7479">
        <w:rPr>
          <w:rFonts w:ascii="Times New Roman" w:eastAsia="Times New Roman" w:hAnsi="Times New Roman" w:cs="Times New Roman"/>
          <w:sz w:val="24"/>
          <w:szCs w:val="24"/>
          <w:lang w:eastAsia="fr-FR"/>
        </w:rPr>
        <w:t> : 50 cm</w:t>
      </w:r>
    </w:p>
    <w:p w14:paraId="64B5C1F0" w14:textId="77777777" w:rsidR="004B3F83" w:rsidRPr="00E148CF" w:rsidRDefault="004B3F83" w:rsidP="006C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DE0508" w14:textId="7231D715" w:rsidR="004B3F83" w:rsidRPr="008E7479" w:rsidRDefault="004B3F83" w:rsidP="006C233A">
      <w:pPr>
        <w:pStyle w:val="Paragraphedeliste"/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23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Brochet </w:t>
      </w:r>
      <w:r w:rsidRPr="008E7479">
        <w:rPr>
          <w:rFonts w:ascii="Times New Roman" w:eastAsia="Times New Roman" w:hAnsi="Times New Roman" w:cs="Times New Roman"/>
          <w:sz w:val="24"/>
          <w:szCs w:val="24"/>
          <w:lang w:eastAsia="fr-FR"/>
        </w:rPr>
        <w:t>: 60 à 80 cm</w:t>
      </w:r>
    </w:p>
    <w:p w14:paraId="7D15246E" w14:textId="77777777" w:rsidR="004B3F83" w:rsidRPr="00E148CF" w:rsidRDefault="004B3F83" w:rsidP="008E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73CC82" w14:textId="14DBE7B6" w:rsidR="004B3F83" w:rsidRDefault="004B3F83" w:rsidP="004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54FBE5" w14:textId="106BE8C5" w:rsidR="006C233A" w:rsidRDefault="006C233A" w:rsidP="004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CD84B7" w14:textId="77777777" w:rsidR="00777536" w:rsidRPr="00E148CF" w:rsidRDefault="00777536" w:rsidP="004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E74BCC" w14:textId="77777777" w:rsidR="007C29F9" w:rsidRDefault="007C29F9" w:rsidP="004B3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0BC187FD" w14:textId="4F89F776" w:rsidR="004B3F83" w:rsidRPr="00E148CF" w:rsidRDefault="004B3F83" w:rsidP="004B3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1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Réserve de pêche</w:t>
      </w:r>
      <w:r w:rsidRPr="00E14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  </w:t>
      </w:r>
      <w:r w:rsidRPr="00E148CF">
        <w:rPr>
          <w:rFonts w:ascii="Times New Roman" w:eastAsia="Times New Roman" w:hAnsi="Times New Roman" w:cs="Times New Roman"/>
          <w:sz w:val="24"/>
          <w:szCs w:val="24"/>
          <w:lang w:eastAsia="fr-FR"/>
        </w:rPr>
        <w:t>anse frayère à Brochets rive gauche sous le restaurant</w:t>
      </w:r>
    </w:p>
    <w:p w14:paraId="1A8AB9B2" w14:textId="77777777" w:rsidR="004B3F83" w:rsidRPr="00E148CF" w:rsidRDefault="004B3F83" w:rsidP="004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02B1C3" w14:textId="2276CF7F" w:rsidR="004B3F83" w:rsidRPr="00E148CF" w:rsidRDefault="004B3F83" w:rsidP="004B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Réserve temporaire</w:t>
      </w:r>
      <w:r w:rsidRPr="00E14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rive gauche prairie du 01/02/2022</w:t>
      </w:r>
      <w:r w:rsidR="0004697E" w:rsidRPr="00E14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148CF">
        <w:rPr>
          <w:rFonts w:ascii="Times New Roman" w:eastAsia="Times New Roman" w:hAnsi="Times New Roman" w:cs="Times New Roman"/>
          <w:sz w:val="24"/>
          <w:szCs w:val="24"/>
          <w:lang w:eastAsia="fr-FR"/>
        </w:rPr>
        <w:t>au 29/04/2022</w:t>
      </w:r>
    </w:p>
    <w:p w14:paraId="4B6314F6" w14:textId="02C88A96" w:rsidR="006C709F" w:rsidRDefault="006C709F" w:rsidP="004B3F83"/>
    <w:p w14:paraId="62794913" w14:textId="77777777" w:rsidR="008E7479" w:rsidRDefault="008E7479" w:rsidP="004B3F83"/>
    <w:p w14:paraId="0B462756" w14:textId="1D5FB62E" w:rsidR="008E7479" w:rsidRPr="008E7479" w:rsidRDefault="008E7479" w:rsidP="008E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fr-FR"/>
        </w:rPr>
      </w:pPr>
      <w:r w:rsidRPr="008E747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fr-FR"/>
        </w:rPr>
        <w:t>C</w:t>
      </w:r>
      <w:r w:rsidRPr="008E747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fr-FR"/>
        </w:rPr>
        <w:t>arte de pêche nationale classique</w:t>
      </w:r>
      <w:r w:rsidRPr="008E747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fr-FR"/>
        </w:rPr>
        <w:t xml:space="preserve"> OBLIGATOIRE</w:t>
      </w:r>
    </w:p>
    <w:p w14:paraId="42CFA197" w14:textId="681B7B18" w:rsidR="008E7479" w:rsidRPr="004B3F83" w:rsidRDefault="008E7479" w:rsidP="004A606B">
      <w:pPr>
        <w:spacing w:after="0" w:line="240" w:lineRule="auto"/>
        <w:jc w:val="center"/>
      </w:pPr>
      <w:r w:rsidRPr="008E747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lang w:eastAsia="fr-FR"/>
        </w:rPr>
        <w:t>(</w:t>
      </w:r>
      <w:proofErr w:type="gramStart"/>
      <w:r w:rsidRPr="008E747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lang w:eastAsia="fr-FR"/>
        </w:rPr>
        <w:t>sur</w:t>
      </w:r>
      <w:proofErr w:type="gramEnd"/>
      <w:r w:rsidRPr="008E747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lang w:eastAsia="fr-FR"/>
        </w:rPr>
        <w:t xml:space="preserve"> le </w:t>
      </w:r>
      <w:r w:rsidRPr="008E747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u w:val="single"/>
          <w:lang w:eastAsia="fr-FR"/>
        </w:rPr>
        <w:t>site</w:t>
      </w:r>
      <w:r w:rsidRPr="008E747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lang w:eastAsia="fr-FR"/>
        </w:rPr>
        <w:t xml:space="preserve"> https://www.cartedepeche.fr ou </w:t>
      </w:r>
      <w:r w:rsidRPr="008E747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u w:val="single"/>
          <w:lang w:eastAsia="fr-FR"/>
        </w:rPr>
        <w:t>localement</w:t>
      </w:r>
      <w:r w:rsidRPr="008E7479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lang w:eastAsia="fr-FR"/>
        </w:rPr>
        <w:t xml:space="preserve"> à Gamm Vert - Latronquière)</w:t>
      </w:r>
    </w:p>
    <w:sectPr w:rsidR="008E7479" w:rsidRPr="004B3F83" w:rsidSect="00E1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92F8" w14:textId="77777777" w:rsidR="002A06A9" w:rsidRDefault="002A06A9" w:rsidP="00075DEF">
      <w:pPr>
        <w:spacing w:after="0" w:line="240" w:lineRule="auto"/>
      </w:pPr>
      <w:r>
        <w:separator/>
      </w:r>
    </w:p>
  </w:endnote>
  <w:endnote w:type="continuationSeparator" w:id="0">
    <w:p w14:paraId="1451A723" w14:textId="77777777" w:rsidR="002A06A9" w:rsidRDefault="002A06A9" w:rsidP="0007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764F" w14:textId="77777777" w:rsidR="002A06A9" w:rsidRDefault="002A06A9" w:rsidP="00075DEF">
      <w:pPr>
        <w:spacing w:after="0" w:line="240" w:lineRule="auto"/>
      </w:pPr>
      <w:r>
        <w:separator/>
      </w:r>
    </w:p>
  </w:footnote>
  <w:footnote w:type="continuationSeparator" w:id="0">
    <w:p w14:paraId="264DEC5E" w14:textId="77777777" w:rsidR="002A06A9" w:rsidRDefault="002A06A9" w:rsidP="0007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AD0"/>
    <w:multiLevelType w:val="hybridMultilevel"/>
    <w:tmpl w:val="942AB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2D4"/>
    <w:multiLevelType w:val="hybridMultilevel"/>
    <w:tmpl w:val="AAB6A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17807"/>
    <w:multiLevelType w:val="hybridMultilevel"/>
    <w:tmpl w:val="D5A222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C2826"/>
    <w:multiLevelType w:val="hybridMultilevel"/>
    <w:tmpl w:val="D0DE82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EF"/>
    <w:rsid w:val="0004697E"/>
    <w:rsid w:val="00075DEF"/>
    <w:rsid w:val="001A67AA"/>
    <w:rsid w:val="002A06A9"/>
    <w:rsid w:val="004A606B"/>
    <w:rsid w:val="004B3F83"/>
    <w:rsid w:val="00527DC4"/>
    <w:rsid w:val="00552176"/>
    <w:rsid w:val="005539FF"/>
    <w:rsid w:val="006857DC"/>
    <w:rsid w:val="006C233A"/>
    <w:rsid w:val="006C709F"/>
    <w:rsid w:val="006E1B7D"/>
    <w:rsid w:val="006F08A5"/>
    <w:rsid w:val="00777536"/>
    <w:rsid w:val="007C29F9"/>
    <w:rsid w:val="008E7479"/>
    <w:rsid w:val="009453D5"/>
    <w:rsid w:val="0095594A"/>
    <w:rsid w:val="009660BA"/>
    <w:rsid w:val="009E1DBF"/>
    <w:rsid w:val="00A20784"/>
    <w:rsid w:val="00AE6BC2"/>
    <w:rsid w:val="00C632D2"/>
    <w:rsid w:val="00D129FA"/>
    <w:rsid w:val="00D22699"/>
    <w:rsid w:val="00DD3103"/>
    <w:rsid w:val="00E148CF"/>
    <w:rsid w:val="00E87E9E"/>
    <w:rsid w:val="00E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18B4C"/>
  <w15:chartTrackingRefBased/>
  <w15:docId w15:val="{6902F344-3A0B-423B-9E42-81D210E0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8</cp:revision>
  <cp:lastPrinted>2022-03-17T11:16:00Z</cp:lastPrinted>
  <dcterms:created xsi:type="dcterms:W3CDTF">2022-03-17T11:11:00Z</dcterms:created>
  <dcterms:modified xsi:type="dcterms:W3CDTF">2022-03-17T11:24:00Z</dcterms:modified>
</cp:coreProperties>
</file>